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A5" w:rsidRDefault="007305A5" w:rsidP="006A4624">
      <w:r w:rsidRPr="007305A5">
        <w:t xml:space="preserve">Documents required </w:t>
      </w:r>
      <w:r>
        <w:t>for registration of cooperative company</w:t>
      </w:r>
    </w:p>
    <w:p w:rsidR="006A4624" w:rsidRDefault="006A4624" w:rsidP="006A4624">
      <w:pPr>
        <w:pStyle w:val="ListParagraph"/>
        <w:numPr>
          <w:ilvl w:val="0"/>
          <w:numId w:val="1"/>
        </w:numPr>
      </w:pPr>
      <w:r>
        <w:t xml:space="preserve">Receive economic activity permit from investing deputy of </w:t>
      </w:r>
      <w:proofErr w:type="spellStart"/>
      <w:r>
        <w:t>Arvand</w:t>
      </w:r>
      <w:proofErr w:type="spellEnd"/>
      <w:r>
        <w:t xml:space="preserve"> Free Zone organisation. </w:t>
      </w:r>
    </w:p>
    <w:p w:rsidR="006A4624" w:rsidRDefault="006A4624" w:rsidP="006A4624">
      <w:pPr>
        <w:pStyle w:val="ListParagraph"/>
        <w:numPr>
          <w:ilvl w:val="0"/>
          <w:numId w:val="1"/>
        </w:numPr>
      </w:pPr>
      <w:r w:rsidRPr="006A4624">
        <w:t>Determine the name</w:t>
      </w:r>
    </w:p>
    <w:p w:rsidR="00A510C7" w:rsidRDefault="00A510C7" w:rsidP="00A510C7">
      <w:pPr>
        <w:pStyle w:val="ListParagraph"/>
        <w:numPr>
          <w:ilvl w:val="0"/>
          <w:numId w:val="1"/>
        </w:numPr>
      </w:pPr>
      <w:r>
        <w:t xml:space="preserve">Receive the cooperative establishment permit from </w:t>
      </w:r>
      <w:r w:rsidRPr="00A510C7">
        <w:t xml:space="preserve">Abadan </w:t>
      </w:r>
      <w:r>
        <w:t>or</w:t>
      </w:r>
      <w:r w:rsidRPr="00A510C7">
        <w:t xml:space="preserve"> Khorramshahr cooperation agencies</w:t>
      </w:r>
      <w:r>
        <w:t xml:space="preserve"> ( according to the company’s address it refers to the relevant department)</w:t>
      </w:r>
    </w:p>
    <w:p w:rsidR="006A4624" w:rsidRDefault="00A510C7" w:rsidP="00A510C7">
      <w:pPr>
        <w:pStyle w:val="ListParagraph"/>
        <w:numPr>
          <w:ilvl w:val="0"/>
          <w:numId w:val="1"/>
        </w:numPr>
      </w:pPr>
      <w:r>
        <w:t xml:space="preserve">3 copies of </w:t>
      </w:r>
      <w:r w:rsidRPr="00A510C7">
        <w:t>Application form</w:t>
      </w:r>
    </w:p>
    <w:p w:rsidR="00A510C7" w:rsidRDefault="00A510C7" w:rsidP="00EC4698">
      <w:pPr>
        <w:pStyle w:val="ListParagraph"/>
        <w:numPr>
          <w:ilvl w:val="0"/>
          <w:numId w:val="1"/>
        </w:numPr>
      </w:pPr>
      <w:r>
        <w:t xml:space="preserve">3 copies of </w:t>
      </w:r>
      <w:r w:rsidR="00EC4698">
        <w:t>company memorandum of association</w:t>
      </w:r>
    </w:p>
    <w:p w:rsidR="00A510C7" w:rsidRDefault="00A510C7" w:rsidP="00A510C7">
      <w:pPr>
        <w:pStyle w:val="ListParagraph"/>
        <w:numPr>
          <w:ilvl w:val="0"/>
          <w:numId w:val="1"/>
        </w:numPr>
      </w:pPr>
      <w:r>
        <w:t xml:space="preserve">3 copies of </w:t>
      </w:r>
      <w:r w:rsidRPr="00A510C7">
        <w:t xml:space="preserve">Minutes of the General Assembly </w:t>
      </w:r>
      <w:r>
        <w:t xml:space="preserve">meeting </w:t>
      </w:r>
      <w:r w:rsidRPr="00A510C7">
        <w:t>of Founders</w:t>
      </w:r>
    </w:p>
    <w:p w:rsidR="00A510C7" w:rsidRDefault="00A510C7" w:rsidP="00A510C7">
      <w:pPr>
        <w:pStyle w:val="ListParagraph"/>
        <w:numPr>
          <w:ilvl w:val="0"/>
          <w:numId w:val="1"/>
        </w:numPr>
      </w:pPr>
      <w:r>
        <w:t xml:space="preserve">3 copies of </w:t>
      </w:r>
      <w:r w:rsidRPr="00A510C7">
        <w:t>Minutes of Board of Directors</w:t>
      </w:r>
      <w:r>
        <w:t xml:space="preserve"> meeting</w:t>
      </w:r>
    </w:p>
    <w:p w:rsidR="00A510C7" w:rsidRDefault="00560BCB" w:rsidP="00560BCB">
      <w:pPr>
        <w:pStyle w:val="ListParagraph"/>
        <w:numPr>
          <w:ilvl w:val="0"/>
          <w:numId w:val="1"/>
        </w:numPr>
      </w:pPr>
      <w:r>
        <w:t xml:space="preserve">3 copies of the </w:t>
      </w:r>
      <w:r w:rsidRPr="00560BCB">
        <w:t>Cooperative</w:t>
      </w:r>
      <w:r w:rsidR="002C0732">
        <w:t xml:space="preserve"> company’s</w:t>
      </w:r>
      <w:r w:rsidRPr="00560BCB">
        <w:t xml:space="preserve"> Statute</w:t>
      </w:r>
    </w:p>
    <w:p w:rsidR="00D52780" w:rsidRDefault="00D52780" w:rsidP="00EC4698">
      <w:pPr>
        <w:pStyle w:val="ListParagraph"/>
        <w:numPr>
          <w:ilvl w:val="0"/>
          <w:numId w:val="1"/>
        </w:numPr>
      </w:pPr>
      <w:r>
        <w:t xml:space="preserve">Provide bank </w:t>
      </w:r>
      <w:r w:rsidR="00EC4698">
        <w:t>statement</w:t>
      </w:r>
      <w:r>
        <w:t xml:space="preserve"> of the cooperative bank for depositing one </w:t>
      </w:r>
      <w:r w:rsidRPr="00D52780">
        <w:t>third of the company's capital</w:t>
      </w:r>
    </w:p>
    <w:p w:rsidR="00D52780" w:rsidRDefault="00D52780" w:rsidP="00EC4698">
      <w:pPr>
        <w:pStyle w:val="ListParagraph"/>
        <w:numPr>
          <w:ilvl w:val="0"/>
          <w:numId w:val="1"/>
        </w:numPr>
      </w:pPr>
      <w:r>
        <w:t xml:space="preserve">An amount of 1000000 </w:t>
      </w:r>
      <w:proofErr w:type="spellStart"/>
      <w:r>
        <w:t>Rials</w:t>
      </w:r>
      <w:proofErr w:type="spellEnd"/>
      <w:r>
        <w:t xml:space="preserve"> to be paid to the account number 0105931250008</w:t>
      </w:r>
      <w:r w:rsidR="00EC4698">
        <w:t>,</w:t>
      </w:r>
      <w:r>
        <w:t xml:space="preserve"> </w:t>
      </w:r>
      <w:proofErr w:type="spellStart"/>
      <w:r>
        <w:t>Melli</w:t>
      </w:r>
      <w:proofErr w:type="spellEnd"/>
      <w:r>
        <w:t xml:space="preserve"> bank of Iran, main branch of Khorramshahr, </w:t>
      </w:r>
      <w:proofErr w:type="spellStart"/>
      <w:r w:rsidR="00EC4698">
        <w:t>Arvand</w:t>
      </w:r>
      <w:proofErr w:type="spellEnd"/>
      <w:r w:rsidR="00EC4698">
        <w:t xml:space="preserve"> Free Zone O</w:t>
      </w:r>
      <w:r>
        <w:t>rganisation</w:t>
      </w:r>
    </w:p>
    <w:p w:rsidR="00D52780" w:rsidRDefault="004C7488" w:rsidP="004C7488">
      <w:pPr>
        <w:pStyle w:val="ListParagraph"/>
        <w:numPr>
          <w:ilvl w:val="0"/>
          <w:numId w:val="1"/>
        </w:numPr>
      </w:pPr>
      <w:r w:rsidRPr="004C7488">
        <w:t xml:space="preserve">Provide </w:t>
      </w:r>
      <w:r>
        <w:t>copies</w:t>
      </w:r>
      <w:r w:rsidRPr="004C7488">
        <w:t xml:space="preserve"> of shareholders</w:t>
      </w:r>
      <w:r>
        <w:t xml:space="preserve"> and inspectors</w:t>
      </w:r>
      <w:r w:rsidRPr="004C7488">
        <w:t xml:space="preserve"> identification</w:t>
      </w:r>
      <w:r>
        <w:t xml:space="preserve"> documents which </w:t>
      </w:r>
      <w:r w:rsidR="00774B2C">
        <w:t>include</w:t>
      </w:r>
      <w:r>
        <w:t xml:space="preserve">: birth certificate, identity card, military </w:t>
      </w:r>
      <w:r w:rsidR="00774B2C" w:rsidRPr="000832D3">
        <w:t>serving</w:t>
      </w:r>
      <w:r>
        <w:t xml:space="preserve"> </w:t>
      </w:r>
      <w:r w:rsidR="00EC4698">
        <w:t xml:space="preserve">completion </w:t>
      </w:r>
      <w:r>
        <w:t xml:space="preserve">for Iranian shareholders and passport photocopies for foreign shareholders. </w:t>
      </w:r>
    </w:p>
    <w:p w:rsidR="004C7488" w:rsidRDefault="004C7488" w:rsidP="00BD1199">
      <w:pPr>
        <w:pStyle w:val="ListParagraph"/>
        <w:numPr>
          <w:ilvl w:val="0"/>
          <w:numId w:val="1"/>
        </w:numPr>
      </w:pPr>
      <w:r w:rsidRPr="004C7488">
        <w:t>In the event that some or all of shareholders are legal entities</w:t>
      </w:r>
      <w:r w:rsidR="00EC4698">
        <w:t>, individual</w:t>
      </w:r>
      <w:r w:rsidR="00774B2C">
        <w:t xml:space="preserve"> i</w:t>
      </w:r>
      <w:r w:rsidR="00EC4698">
        <w:t>ntroduction</w:t>
      </w:r>
      <w:bookmarkStart w:id="0" w:name="_GoBack"/>
      <w:bookmarkEnd w:id="0"/>
      <w:r w:rsidRPr="004C7488">
        <w:t xml:space="preserve"> letter </w:t>
      </w:r>
      <w:r w:rsidR="00BD1199">
        <w:t xml:space="preserve">of </w:t>
      </w:r>
      <w:r w:rsidRPr="004C7488">
        <w:t>Board Member</w:t>
      </w:r>
      <w:r w:rsidR="00BD1199">
        <w:t>s w</w:t>
      </w:r>
      <w:r w:rsidR="00BD1199" w:rsidRPr="00BD1199">
        <w:t>hich represent legal entities</w:t>
      </w:r>
      <w:r w:rsidR="00BD1199">
        <w:t xml:space="preserve"> shares must also be provided. </w:t>
      </w:r>
    </w:p>
    <w:p w:rsidR="00BD1199" w:rsidRDefault="00BD1199" w:rsidP="00BD1199">
      <w:pPr>
        <w:pStyle w:val="ListParagraph"/>
      </w:pPr>
    </w:p>
    <w:p w:rsidR="007D662C" w:rsidRDefault="007D662C"/>
    <w:sectPr w:rsidR="007D662C" w:rsidSect="007F7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C638B"/>
    <w:multiLevelType w:val="hybridMultilevel"/>
    <w:tmpl w:val="1D88732A"/>
    <w:lvl w:ilvl="0" w:tplc="9F028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3D"/>
    <w:rsid w:val="000E6A3D"/>
    <w:rsid w:val="002C0732"/>
    <w:rsid w:val="004C7488"/>
    <w:rsid w:val="00560BCB"/>
    <w:rsid w:val="006A4624"/>
    <w:rsid w:val="007305A5"/>
    <w:rsid w:val="00774B2C"/>
    <w:rsid w:val="007D662C"/>
    <w:rsid w:val="007F7B33"/>
    <w:rsid w:val="00A37FF8"/>
    <w:rsid w:val="00A510C7"/>
    <w:rsid w:val="00BD1199"/>
    <w:rsid w:val="00D52780"/>
    <w:rsid w:val="00EC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AB84D-91B2-496E-A274-2A64A8A4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farinaz</dc:creator>
  <cp:lastModifiedBy>فریناز آذری</cp:lastModifiedBy>
  <cp:revision>3</cp:revision>
  <dcterms:created xsi:type="dcterms:W3CDTF">2018-08-21T03:34:00Z</dcterms:created>
  <dcterms:modified xsi:type="dcterms:W3CDTF">2018-08-21T05:20:00Z</dcterms:modified>
</cp:coreProperties>
</file>